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FFA8A" w14:textId="2A7CA61E" w:rsidR="00070B31" w:rsidRPr="00070B31" w:rsidRDefault="00070B31" w:rsidP="00070B31">
      <w:pPr>
        <w:jc w:val="center"/>
        <w:rPr>
          <w:rFonts w:ascii="Times New Roman" w:eastAsia="Times New Roman" w:hAnsi="Times New Roman"/>
          <w:b/>
          <w:bCs/>
          <w:lang w:val="es-MX" w:eastAsia="es-MX"/>
        </w:rPr>
      </w:pPr>
      <w:r w:rsidRPr="00070B31">
        <w:rPr>
          <w:rFonts w:ascii="Arial" w:eastAsia="Times New Roman" w:hAnsi="Arial" w:cs="Arial"/>
          <w:b/>
          <w:bCs/>
          <w:color w:val="222222"/>
          <w:shd w:val="clear" w:color="auto" w:fill="FFFFFF"/>
          <w:lang w:val="es-MX" w:eastAsia="es-MX"/>
        </w:rPr>
        <w:t>REFUERZA GOBIERNO MUNICIPAL ORGULLO POR LA BANDERA MEXICANA</w:t>
      </w:r>
    </w:p>
    <w:p w14:paraId="0F4B6A29" w14:textId="77777777" w:rsidR="00070B31" w:rsidRPr="00070B31" w:rsidRDefault="00070B31" w:rsidP="00070B31">
      <w:pPr>
        <w:rPr>
          <w:rFonts w:ascii="Times New Roman" w:eastAsia="Times New Roman" w:hAnsi="Times New Roman"/>
          <w:b/>
          <w:bCs/>
          <w:lang w:val="es-MX" w:eastAsia="es-MX"/>
        </w:rPr>
      </w:pPr>
    </w:p>
    <w:p w14:paraId="5B345B31" w14:textId="097F04B9" w:rsidR="00070B31" w:rsidRPr="00070B31" w:rsidRDefault="00070B31" w:rsidP="00070B31">
      <w:pPr>
        <w:jc w:val="both"/>
        <w:rPr>
          <w:rFonts w:ascii="Times New Roman" w:eastAsia="Times New Roman" w:hAnsi="Times New Roman"/>
          <w:lang w:val="es-MX" w:eastAsia="es-MX"/>
        </w:rPr>
      </w:pPr>
      <w:r w:rsidRPr="00070B31">
        <w:rPr>
          <w:rFonts w:ascii="Arial" w:eastAsia="Times New Roman" w:hAnsi="Arial" w:cs="Arial"/>
          <w:b/>
          <w:bCs/>
          <w:color w:val="222222"/>
          <w:shd w:val="clear" w:color="auto" w:fill="FFFFFF"/>
          <w:lang w:val="es-MX" w:eastAsia="es-MX"/>
        </w:rPr>
        <w:t>Cancún, Q. R., a 24 de febrero de 2024.-</w:t>
      </w:r>
      <w:r w:rsidRPr="00070B31">
        <w:rPr>
          <w:rFonts w:ascii="Arial" w:eastAsia="Times New Roman" w:hAnsi="Arial" w:cs="Arial"/>
          <w:color w:val="222222"/>
          <w:shd w:val="clear" w:color="auto" w:fill="FFFFFF"/>
          <w:lang w:val="es-MX" w:eastAsia="es-MX"/>
        </w:rPr>
        <w:t xml:space="preserve"> Tras su izamiento y ondeando a lo alto de</w:t>
      </w:r>
      <w:r w:rsidR="007156D0">
        <w:rPr>
          <w:rFonts w:ascii="Arial" w:eastAsia="Times New Roman" w:hAnsi="Arial" w:cs="Arial"/>
          <w:color w:val="222222"/>
          <w:shd w:val="clear" w:color="auto" w:fill="FFFFFF"/>
          <w:lang w:val="es-MX" w:eastAsia="es-MX"/>
        </w:rPr>
        <w:t>l</w:t>
      </w:r>
      <w:r w:rsidRPr="00070B31">
        <w:rPr>
          <w:rFonts w:ascii="Arial" w:eastAsia="Times New Roman" w:hAnsi="Arial" w:cs="Arial"/>
          <w:color w:val="222222"/>
          <w:shd w:val="clear" w:color="auto" w:fill="FFFFFF"/>
          <w:lang w:val="es-MX" w:eastAsia="es-MX"/>
        </w:rPr>
        <w:t xml:space="preserve"> asta instalada en la Plaza de la Reforma del Palacio Municipal, la bandera de México fue homenajeada por decenas de cancunenses, autoridades civiles y militares, en el marco del “Día de la Bandera”, como muestra del fortalecimiento de los valores cívicos, identidad y principios, así como la unidad y el orgullo de ser como cancunense.</w:t>
      </w:r>
    </w:p>
    <w:p w14:paraId="029B5EC4" w14:textId="77777777" w:rsidR="00070B31" w:rsidRPr="00070B31" w:rsidRDefault="00070B31" w:rsidP="00070B31">
      <w:pPr>
        <w:rPr>
          <w:rFonts w:ascii="Times New Roman" w:eastAsia="Times New Roman" w:hAnsi="Times New Roman"/>
          <w:lang w:val="es-MX" w:eastAsia="es-MX"/>
        </w:rPr>
      </w:pPr>
    </w:p>
    <w:p w14:paraId="1D8F3143" w14:textId="77777777" w:rsidR="00070B31" w:rsidRPr="00070B31" w:rsidRDefault="00070B31" w:rsidP="00070B31">
      <w:pPr>
        <w:jc w:val="both"/>
        <w:rPr>
          <w:rFonts w:ascii="Times New Roman" w:eastAsia="Times New Roman" w:hAnsi="Times New Roman"/>
          <w:lang w:val="es-MX" w:eastAsia="es-MX"/>
        </w:rPr>
      </w:pPr>
      <w:r w:rsidRPr="00070B31">
        <w:rPr>
          <w:rFonts w:ascii="Arial" w:eastAsia="Times New Roman" w:hAnsi="Arial" w:cs="Arial"/>
          <w:color w:val="222222"/>
          <w:shd w:val="clear" w:color="auto" w:fill="FFFFFF"/>
          <w:lang w:val="es-MX" w:eastAsia="es-MX"/>
        </w:rPr>
        <w:t>En representación de la Presidenta Municipal, Ana Paty Peralta; la oficial mayor, Nora Viviana Espinosa Hernández, señaló que la bandera provoca un sentimiento de orgullo al ser uno de los símbolos patrios que identifican a los mexicanos.</w:t>
      </w:r>
    </w:p>
    <w:p w14:paraId="1961A9B1" w14:textId="77777777" w:rsidR="00070B31" w:rsidRPr="00070B31" w:rsidRDefault="00070B31" w:rsidP="00070B31">
      <w:pPr>
        <w:rPr>
          <w:rFonts w:ascii="Times New Roman" w:eastAsia="Times New Roman" w:hAnsi="Times New Roman"/>
          <w:lang w:val="es-MX" w:eastAsia="es-MX"/>
        </w:rPr>
      </w:pPr>
    </w:p>
    <w:p w14:paraId="52B7A751" w14:textId="77777777" w:rsidR="00070B31" w:rsidRPr="00070B31" w:rsidRDefault="00070B31" w:rsidP="00070B31">
      <w:pPr>
        <w:jc w:val="both"/>
        <w:rPr>
          <w:rFonts w:ascii="Times New Roman" w:eastAsia="Times New Roman" w:hAnsi="Times New Roman"/>
          <w:lang w:val="es-MX" w:eastAsia="es-MX"/>
        </w:rPr>
      </w:pPr>
      <w:r w:rsidRPr="00070B31">
        <w:rPr>
          <w:rFonts w:ascii="Arial" w:eastAsia="Times New Roman" w:hAnsi="Arial" w:cs="Arial"/>
          <w:color w:val="222222"/>
          <w:shd w:val="clear" w:color="auto" w:fill="FFFFFF"/>
          <w:lang w:val="es-MX" w:eastAsia="es-MX"/>
        </w:rPr>
        <w:t>“Hablar de la bandera es hablar del orgullo, respeto y lealtad que sentimos al verla en cualquier lugar del país y del mundo; no hay bandera más hermosa que la nuestra, significa cultura, identidad, diversidad, historia y patriotismo, pero lo más importante es que personifica nuestras raíces, representando el final del viaje de los mexicas y el comienzo de la fundación de Tenochtitlán”, destacó la funcionaria.</w:t>
      </w:r>
    </w:p>
    <w:p w14:paraId="6A9ABB38" w14:textId="77777777" w:rsidR="00070B31" w:rsidRPr="00070B31" w:rsidRDefault="00070B31" w:rsidP="00070B31">
      <w:pPr>
        <w:rPr>
          <w:rFonts w:ascii="Times New Roman" w:eastAsia="Times New Roman" w:hAnsi="Times New Roman"/>
          <w:lang w:val="es-MX" w:eastAsia="es-MX"/>
        </w:rPr>
      </w:pPr>
    </w:p>
    <w:p w14:paraId="4D0D49A8" w14:textId="38A53B53" w:rsidR="00070B31" w:rsidRPr="00070B31" w:rsidRDefault="00070B31" w:rsidP="00070B31">
      <w:pPr>
        <w:jc w:val="both"/>
        <w:rPr>
          <w:rFonts w:ascii="Times New Roman" w:eastAsia="Times New Roman" w:hAnsi="Times New Roman"/>
          <w:lang w:val="es-MX" w:eastAsia="es-MX"/>
        </w:rPr>
      </w:pPr>
      <w:r w:rsidRPr="00070B31">
        <w:rPr>
          <w:rFonts w:ascii="Arial" w:eastAsia="Times New Roman" w:hAnsi="Arial" w:cs="Arial"/>
          <w:color w:val="222222"/>
          <w:shd w:val="clear" w:color="auto" w:fill="FFFFFF"/>
          <w:lang w:val="es-MX" w:eastAsia="es-MX"/>
        </w:rPr>
        <w:t>Asimismo, expresó que se abanderaron a nueve escoltas de diferentes instituciones educativas, siendo la finalidad de la ceremonia, que las escuelas promuevan el culto y respeto al lábaro patrio entre las personas que la integran, ya que es deber institucional de todos honrar los símbolos nacionales. </w:t>
      </w:r>
    </w:p>
    <w:p w14:paraId="11CF849B" w14:textId="77777777" w:rsidR="00070B31" w:rsidRPr="00070B31" w:rsidRDefault="00070B31" w:rsidP="00070B31">
      <w:pPr>
        <w:rPr>
          <w:rFonts w:ascii="Times New Roman" w:eastAsia="Times New Roman" w:hAnsi="Times New Roman"/>
          <w:lang w:val="es-MX" w:eastAsia="es-MX"/>
        </w:rPr>
      </w:pPr>
    </w:p>
    <w:p w14:paraId="611EE83A" w14:textId="35E1B685" w:rsidR="00070B31" w:rsidRPr="00070B31" w:rsidRDefault="00070B31" w:rsidP="00070B31">
      <w:pPr>
        <w:jc w:val="both"/>
        <w:rPr>
          <w:rFonts w:ascii="Times New Roman" w:eastAsia="Times New Roman" w:hAnsi="Times New Roman"/>
          <w:lang w:val="es-MX" w:eastAsia="es-MX"/>
        </w:rPr>
      </w:pPr>
      <w:r w:rsidRPr="00070B31">
        <w:rPr>
          <w:rFonts w:ascii="Arial" w:eastAsia="Times New Roman" w:hAnsi="Arial" w:cs="Arial"/>
          <w:color w:val="222222"/>
          <w:shd w:val="clear" w:color="auto" w:fill="FFFFFF"/>
          <w:lang w:val="es-MX" w:eastAsia="es-MX"/>
        </w:rPr>
        <w:t>Por su parte, el subsecretario de educación en la Zona Norte, Miguel Ángel Medina Cortazar, agradeció a la Presidenta Municipal por el apoyo brindado a los planteles escolares en la ciudad y por interesarse en la realización de estos eventos para la integración de una comunidad estudiantil. </w:t>
      </w:r>
    </w:p>
    <w:p w14:paraId="79BFE291" w14:textId="77777777" w:rsidR="00070B31" w:rsidRPr="00070B31" w:rsidRDefault="00070B31" w:rsidP="00070B31">
      <w:pPr>
        <w:rPr>
          <w:rFonts w:ascii="Times New Roman" w:eastAsia="Times New Roman" w:hAnsi="Times New Roman"/>
          <w:lang w:val="es-MX" w:eastAsia="es-MX"/>
        </w:rPr>
      </w:pPr>
    </w:p>
    <w:p w14:paraId="5163CB49" w14:textId="0E10ABEA" w:rsidR="00070B31" w:rsidRPr="00070B31" w:rsidRDefault="00070B31" w:rsidP="00070B31">
      <w:pPr>
        <w:jc w:val="both"/>
        <w:rPr>
          <w:rFonts w:ascii="Times New Roman" w:eastAsia="Times New Roman" w:hAnsi="Times New Roman"/>
          <w:lang w:val="es-MX" w:eastAsia="es-MX"/>
        </w:rPr>
      </w:pPr>
      <w:r w:rsidRPr="00070B31">
        <w:rPr>
          <w:rFonts w:ascii="Arial" w:eastAsia="Times New Roman" w:hAnsi="Arial" w:cs="Arial"/>
          <w:color w:val="222222"/>
          <w:shd w:val="clear" w:color="auto" w:fill="FFFFFF"/>
          <w:lang w:val="es-MX" w:eastAsia="es-MX"/>
        </w:rPr>
        <w:t>Como parte del acto protocolario, las autoridades abanderaron a las escoltas representantes de nueve escuelas del nivel básico: de kínder, Jardín de Niños Estefanía Castañeda, Hermenegildo Galeana y Josefina Vicens; de primaria, Plan de Ayala, Alfredo V. Bonfil y María de Lourdes García Medina; mientras que de secundaria Gabriela Mistral, Cancún y Rosario Castellanos.</w:t>
      </w:r>
    </w:p>
    <w:p w14:paraId="7C7A9E09" w14:textId="77777777" w:rsidR="00070B31" w:rsidRPr="00070B31" w:rsidRDefault="00070B31" w:rsidP="00070B31">
      <w:pPr>
        <w:rPr>
          <w:rFonts w:ascii="Times New Roman" w:eastAsia="Times New Roman" w:hAnsi="Times New Roman"/>
          <w:lang w:val="es-MX" w:eastAsia="es-MX"/>
        </w:rPr>
      </w:pPr>
    </w:p>
    <w:p w14:paraId="070DBC67" w14:textId="083838AA" w:rsidR="00070B31" w:rsidRPr="00070B31" w:rsidRDefault="00070B31" w:rsidP="00070B31">
      <w:pPr>
        <w:jc w:val="both"/>
        <w:rPr>
          <w:rFonts w:ascii="Times New Roman" w:eastAsia="Times New Roman" w:hAnsi="Times New Roman"/>
          <w:lang w:val="es-MX" w:eastAsia="es-MX"/>
        </w:rPr>
      </w:pPr>
      <w:r w:rsidRPr="00070B31">
        <w:rPr>
          <w:rFonts w:ascii="Arial" w:eastAsia="Times New Roman" w:hAnsi="Arial" w:cs="Arial"/>
          <w:color w:val="222222"/>
          <w:shd w:val="clear" w:color="auto" w:fill="FFFFFF"/>
          <w:lang w:val="es-MX" w:eastAsia="es-MX"/>
        </w:rPr>
        <w:t xml:space="preserve">El presídium estuvo encabezado por la oficial mayor, Nora Viviana Espinosa Hernández, en representación de la Presidenta Municipal; el contralmirante cuerpo general de Estado Mayor, Francisco Figuereo Corona, en representación de la Novena Región Naval; el coronel de Infantería de Estado Mayor, Limberd David Hernández Molina, en representación del Comandante de la Guarnición Militar; el subsecretario de educación en la Zona Norte, Miguel Ángel Medina Cortázar; el </w:t>
      </w:r>
      <w:r w:rsidRPr="00070B31">
        <w:rPr>
          <w:rFonts w:ascii="Arial" w:eastAsia="Times New Roman" w:hAnsi="Arial" w:cs="Arial"/>
          <w:color w:val="222222"/>
          <w:shd w:val="clear" w:color="auto" w:fill="FFFFFF"/>
          <w:lang w:val="es-MX" w:eastAsia="es-MX"/>
        </w:rPr>
        <w:lastRenderedPageBreak/>
        <w:t>inspector jefe, Uriel Noé Chavelas Cruz, en representación de la Guardia Nacional; el Mayor de Infantería, Félix Salinas en representación del 64 Batallón de  Infantería; el Capitán de Navío, Carlos Ernesto Damiano Sumuano, secretario municipal de Seguridad Ciudadana y Tránsito; el tesorero municipal, Yuri Salazar Ceballos y la coordinadora, Socorro Maribel Martínez, en representación de la Cruz Roja Mexicana.</w:t>
      </w:r>
    </w:p>
    <w:p w14:paraId="35017C15" w14:textId="77777777" w:rsidR="00070B31" w:rsidRPr="00070B31" w:rsidRDefault="00070B31" w:rsidP="00070B31">
      <w:pPr>
        <w:jc w:val="center"/>
        <w:rPr>
          <w:rFonts w:ascii="Times New Roman" w:eastAsia="Times New Roman" w:hAnsi="Times New Roman"/>
          <w:lang w:val="es-MX" w:eastAsia="es-MX"/>
        </w:rPr>
      </w:pPr>
    </w:p>
    <w:p w14:paraId="1502021B" w14:textId="77777777" w:rsidR="00070B31" w:rsidRPr="00070B31" w:rsidRDefault="00070B31" w:rsidP="00070B31">
      <w:pPr>
        <w:jc w:val="center"/>
        <w:rPr>
          <w:rFonts w:ascii="Times New Roman" w:eastAsia="Times New Roman" w:hAnsi="Times New Roman"/>
          <w:b/>
          <w:bCs/>
          <w:lang w:val="es-MX" w:eastAsia="es-MX"/>
        </w:rPr>
      </w:pPr>
      <w:r w:rsidRPr="00070B31">
        <w:rPr>
          <w:rFonts w:ascii="Arial" w:eastAsia="Times New Roman" w:hAnsi="Arial" w:cs="Arial"/>
          <w:b/>
          <w:bCs/>
          <w:color w:val="222222"/>
          <w:shd w:val="clear" w:color="auto" w:fill="FFFFFF"/>
          <w:lang w:val="es-MX" w:eastAsia="es-MX"/>
        </w:rPr>
        <w:t>**********</w:t>
      </w:r>
    </w:p>
    <w:p w14:paraId="09177C6F" w14:textId="77777777" w:rsidR="00070B31" w:rsidRPr="00070B31" w:rsidRDefault="00070B31" w:rsidP="00070B31">
      <w:pPr>
        <w:jc w:val="center"/>
        <w:rPr>
          <w:rFonts w:ascii="Times New Roman" w:eastAsia="Times New Roman" w:hAnsi="Times New Roman"/>
          <w:b/>
          <w:bCs/>
          <w:lang w:val="es-MX" w:eastAsia="es-MX"/>
        </w:rPr>
      </w:pPr>
    </w:p>
    <w:p w14:paraId="650D71C2" w14:textId="77777777" w:rsidR="00070B31" w:rsidRPr="00070B31" w:rsidRDefault="00070B31" w:rsidP="00070B31">
      <w:pPr>
        <w:jc w:val="center"/>
        <w:rPr>
          <w:rFonts w:ascii="Times New Roman" w:eastAsia="Times New Roman" w:hAnsi="Times New Roman"/>
          <w:b/>
          <w:bCs/>
          <w:lang w:val="es-MX" w:eastAsia="es-MX"/>
        </w:rPr>
      </w:pPr>
      <w:r w:rsidRPr="00070B31">
        <w:rPr>
          <w:rFonts w:ascii="Arial" w:eastAsia="Times New Roman" w:hAnsi="Arial" w:cs="Arial"/>
          <w:b/>
          <w:bCs/>
          <w:color w:val="222222"/>
          <w:shd w:val="clear" w:color="auto" w:fill="FFFFFF"/>
          <w:lang w:val="es-MX" w:eastAsia="es-MX"/>
        </w:rPr>
        <w:t>COMPLEMENTOS INFORMATIVOS</w:t>
      </w:r>
    </w:p>
    <w:p w14:paraId="4FD20B99" w14:textId="77777777" w:rsidR="00070B31" w:rsidRPr="00070B31" w:rsidRDefault="00070B31" w:rsidP="00070B31">
      <w:pPr>
        <w:rPr>
          <w:rFonts w:ascii="Times New Roman" w:eastAsia="Times New Roman" w:hAnsi="Times New Roman"/>
          <w:b/>
          <w:bCs/>
          <w:lang w:val="es-MX" w:eastAsia="es-MX"/>
        </w:rPr>
      </w:pPr>
    </w:p>
    <w:p w14:paraId="4813CA8B" w14:textId="77777777" w:rsidR="00070B31" w:rsidRPr="00070B31" w:rsidRDefault="00070B31" w:rsidP="00070B31">
      <w:pPr>
        <w:jc w:val="both"/>
        <w:rPr>
          <w:rFonts w:ascii="Times New Roman" w:eastAsia="Times New Roman" w:hAnsi="Times New Roman"/>
          <w:b/>
          <w:bCs/>
          <w:lang w:val="es-MX" w:eastAsia="es-MX"/>
        </w:rPr>
      </w:pPr>
      <w:r w:rsidRPr="00070B31">
        <w:rPr>
          <w:rFonts w:ascii="Arial" w:eastAsia="Times New Roman" w:hAnsi="Arial" w:cs="Arial"/>
          <w:b/>
          <w:bCs/>
          <w:color w:val="222222"/>
          <w:shd w:val="clear" w:color="auto" w:fill="FFFFFF"/>
          <w:lang w:val="es-MX" w:eastAsia="es-MX"/>
        </w:rPr>
        <w:t>HECHO:</w:t>
      </w:r>
    </w:p>
    <w:p w14:paraId="3A4E07CB" w14:textId="77777777" w:rsidR="00070B31" w:rsidRPr="00070B31" w:rsidRDefault="00070B31" w:rsidP="00070B31">
      <w:pPr>
        <w:rPr>
          <w:rFonts w:ascii="Times New Roman" w:eastAsia="Times New Roman" w:hAnsi="Times New Roman"/>
          <w:lang w:val="es-MX" w:eastAsia="es-MX"/>
        </w:rPr>
      </w:pPr>
    </w:p>
    <w:p w14:paraId="5E8DD3A8" w14:textId="490984E4" w:rsidR="00070B31" w:rsidRPr="00070B31" w:rsidRDefault="00070B31" w:rsidP="00070B31">
      <w:pPr>
        <w:jc w:val="both"/>
        <w:rPr>
          <w:rFonts w:ascii="Times New Roman" w:eastAsia="Times New Roman" w:hAnsi="Times New Roman"/>
          <w:lang w:val="es-MX" w:eastAsia="es-MX"/>
        </w:rPr>
      </w:pPr>
      <w:r w:rsidRPr="00070B31">
        <w:rPr>
          <w:rFonts w:ascii="Arial" w:eastAsia="Times New Roman" w:hAnsi="Arial" w:cs="Arial"/>
          <w:color w:val="222222"/>
          <w:shd w:val="clear" w:color="auto" w:fill="FFFFFF"/>
          <w:lang w:val="es-MX" w:eastAsia="es-MX"/>
        </w:rPr>
        <w:t>En 1934</w:t>
      </w:r>
      <w:r w:rsidR="00933F2C">
        <w:rPr>
          <w:rFonts w:ascii="Arial" w:eastAsia="Times New Roman" w:hAnsi="Arial" w:cs="Arial"/>
          <w:color w:val="222222"/>
          <w:shd w:val="clear" w:color="auto" w:fill="FFFFFF"/>
          <w:lang w:val="es-MX" w:eastAsia="es-MX"/>
        </w:rPr>
        <w:t>,</w:t>
      </w:r>
      <w:r w:rsidRPr="00070B31">
        <w:rPr>
          <w:rFonts w:ascii="Arial" w:eastAsia="Times New Roman" w:hAnsi="Arial" w:cs="Arial"/>
          <w:color w:val="222222"/>
          <w:shd w:val="clear" w:color="auto" w:fill="FFFFFF"/>
          <w:lang w:val="es-MX" w:eastAsia="es-MX"/>
        </w:rPr>
        <w:t xml:space="preserve"> mediante un decreto se comenzó a conmemorar el “Día de la bandera” cada 24 de febrero, pero fue hasta 1984 que se reconoció y se ratificaron las características de los emblemas de la nación. </w:t>
      </w:r>
    </w:p>
    <w:p w14:paraId="01FDB6DE" w14:textId="77777777" w:rsidR="00070B31" w:rsidRPr="00070B31" w:rsidRDefault="00070B31" w:rsidP="00070B31">
      <w:pPr>
        <w:rPr>
          <w:rFonts w:ascii="Times New Roman" w:eastAsia="Times New Roman" w:hAnsi="Times New Roman"/>
          <w:lang w:val="es-MX" w:eastAsia="es-MX"/>
        </w:rPr>
      </w:pPr>
    </w:p>
    <w:p w14:paraId="7D5D0629" w14:textId="77777777" w:rsidR="00070B31" w:rsidRPr="00070B31" w:rsidRDefault="00070B31" w:rsidP="00070B31">
      <w:pPr>
        <w:jc w:val="both"/>
        <w:rPr>
          <w:rFonts w:ascii="Times New Roman" w:eastAsia="Times New Roman" w:hAnsi="Times New Roman"/>
          <w:b/>
          <w:bCs/>
          <w:lang w:val="es-MX" w:eastAsia="es-MX"/>
        </w:rPr>
      </w:pPr>
      <w:r w:rsidRPr="00070B31">
        <w:rPr>
          <w:rFonts w:ascii="Arial" w:eastAsia="Times New Roman" w:hAnsi="Arial" w:cs="Arial"/>
          <w:b/>
          <w:bCs/>
          <w:color w:val="222222"/>
          <w:shd w:val="clear" w:color="auto" w:fill="FFFFFF"/>
          <w:lang w:val="es-MX" w:eastAsia="es-MX"/>
        </w:rPr>
        <w:t>CONTEXTO: </w:t>
      </w:r>
    </w:p>
    <w:p w14:paraId="74C256D8" w14:textId="77777777" w:rsidR="00070B31" w:rsidRPr="00070B31" w:rsidRDefault="00070B31" w:rsidP="00070B31">
      <w:pPr>
        <w:rPr>
          <w:rFonts w:ascii="Times New Roman" w:eastAsia="Times New Roman" w:hAnsi="Times New Roman"/>
          <w:lang w:val="es-MX" w:eastAsia="es-MX"/>
        </w:rPr>
      </w:pPr>
    </w:p>
    <w:p w14:paraId="5E8A884A" w14:textId="77777777" w:rsidR="00070B31" w:rsidRPr="00070B31" w:rsidRDefault="00070B31" w:rsidP="00070B31">
      <w:pPr>
        <w:jc w:val="both"/>
        <w:rPr>
          <w:rFonts w:ascii="Times New Roman" w:eastAsia="Times New Roman" w:hAnsi="Times New Roman"/>
          <w:lang w:val="es-MX" w:eastAsia="es-MX"/>
        </w:rPr>
      </w:pPr>
      <w:r w:rsidRPr="00070B31">
        <w:rPr>
          <w:rFonts w:ascii="Arial" w:eastAsia="Times New Roman" w:hAnsi="Arial" w:cs="Arial"/>
          <w:color w:val="222222"/>
          <w:shd w:val="clear" w:color="auto" w:fill="FFFFFF"/>
          <w:lang w:val="es-MX" w:eastAsia="es-MX"/>
        </w:rPr>
        <w:t>Los colores del lábaro patrio significan: Verde, la esperanza; blanco, la unidad y rojo, la sangre que derramaron los héroes por la patria.</w:t>
      </w:r>
    </w:p>
    <w:p w14:paraId="4D33AB6E" w14:textId="7F0AB1B2" w:rsidR="008F51EF" w:rsidRPr="00070B31" w:rsidRDefault="008F51EF" w:rsidP="00070B31"/>
    <w:sectPr w:rsidR="008F51EF" w:rsidRPr="00070B31" w:rsidSect="004B26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4ABBE" w14:textId="77777777" w:rsidR="004B2612" w:rsidRDefault="004B2612" w:rsidP="0092028B">
      <w:r>
        <w:separator/>
      </w:r>
    </w:p>
  </w:endnote>
  <w:endnote w:type="continuationSeparator" w:id="0">
    <w:p w14:paraId="2636FBDE" w14:textId="77777777" w:rsidR="004B2612" w:rsidRDefault="004B2612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A5408" w14:textId="77777777" w:rsidR="00F00DE7" w:rsidRDefault="00F00DE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6F091" w14:textId="77777777" w:rsidR="00F00DE7" w:rsidRDefault="00F00DE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7F08B" w14:textId="77777777" w:rsidR="004B2612" w:rsidRDefault="004B2612" w:rsidP="0092028B">
      <w:r>
        <w:separator/>
      </w:r>
    </w:p>
  </w:footnote>
  <w:footnote w:type="continuationSeparator" w:id="0">
    <w:p w14:paraId="21B4D422" w14:textId="77777777" w:rsidR="004B2612" w:rsidRDefault="004B2612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8DD5E" w14:textId="77777777" w:rsidR="00F00DE7" w:rsidRDefault="00F00DE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63FB382D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90C7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684E9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</w:t>
                          </w:r>
                          <w:r w:rsidR="001A4C0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BB16B9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63FB382D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90C7C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684E9B">
                      <w:rPr>
                        <w:rFonts w:cstheme="minorHAnsi"/>
                        <w:b/>
                        <w:bCs/>
                        <w:lang w:val="es-ES"/>
                      </w:rPr>
                      <w:t>6</w:t>
                    </w:r>
                    <w:r w:rsidR="001A4C03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BB16B9">
                      <w:rPr>
                        <w:rFonts w:cstheme="minorHAnsi"/>
                        <w:b/>
                        <w:bCs/>
                        <w:lang w:val="es-ES"/>
                      </w:rPr>
                      <w:t>5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08E32" w14:textId="77777777" w:rsidR="00F00DE7" w:rsidRDefault="00F00DE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B7B72"/>
    <w:multiLevelType w:val="hybridMultilevel"/>
    <w:tmpl w:val="2F0058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D46BD"/>
    <w:multiLevelType w:val="hybridMultilevel"/>
    <w:tmpl w:val="24123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31230"/>
    <w:multiLevelType w:val="hybridMultilevel"/>
    <w:tmpl w:val="D91813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273C8E"/>
    <w:multiLevelType w:val="hybridMultilevel"/>
    <w:tmpl w:val="DB76B67E"/>
    <w:lvl w:ilvl="0" w:tplc="1CF680E8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EC6A48"/>
    <w:multiLevelType w:val="hybridMultilevel"/>
    <w:tmpl w:val="56BE2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E191A"/>
    <w:multiLevelType w:val="hybridMultilevel"/>
    <w:tmpl w:val="4496AC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801F0E"/>
    <w:multiLevelType w:val="hybridMultilevel"/>
    <w:tmpl w:val="286AD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D30683"/>
    <w:multiLevelType w:val="hybridMultilevel"/>
    <w:tmpl w:val="016497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EB49CC"/>
    <w:multiLevelType w:val="hybridMultilevel"/>
    <w:tmpl w:val="BEE62E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067469">
    <w:abstractNumId w:val="4"/>
  </w:num>
  <w:num w:numId="2" w16cid:durableId="1019313196">
    <w:abstractNumId w:val="10"/>
  </w:num>
  <w:num w:numId="3" w16cid:durableId="1399784652">
    <w:abstractNumId w:val="5"/>
  </w:num>
  <w:num w:numId="4" w16cid:durableId="437524833">
    <w:abstractNumId w:val="7"/>
  </w:num>
  <w:num w:numId="5" w16cid:durableId="1900558953">
    <w:abstractNumId w:val="3"/>
  </w:num>
  <w:num w:numId="6" w16cid:durableId="1594389294">
    <w:abstractNumId w:val="9"/>
  </w:num>
  <w:num w:numId="7" w16cid:durableId="1824932499">
    <w:abstractNumId w:val="6"/>
  </w:num>
  <w:num w:numId="8" w16cid:durableId="188185819">
    <w:abstractNumId w:val="2"/>
  </w:num>
  <w:num w:numId="9" w16cid:durableId="314530762">
    <w:abstractNumId w:val="0"/>
  </w:num>
  <w:num w:numId="10" w16cid:durableId="948047499">
    <w:abstractNumId w:val="1"/>
  </w:num>
  <w:num w:numId="11" w16cid:durableId="13265167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2E35"/>
    <w:rsid w:val="00034075"/>
    <w:rsid w:val="00046338"/>
    <w:rsid w:val="0005079F"/>
    <w:rsid w:val="00070B31"/>
    <w:rsid w:val="000A2328"/>
    <w:rsid w:val="000C1370"/>
    <w:rsid w:val="001654D5"/>
    <w:rsid w:val="00177ECE"/>
    <w:rsid w:val="00190278"/>
    <w:rsid w:val="001A4C03"/>
    <w:rsid w:val="001F7A6E"/>
    <w:rsid w:val="002263A5"/>
    <w:rsid w:val="002C5397"/>
    <w:rsid w:val="00366E69"/>
    <w:rsid w:val="003A273A"/>
    <w:rsid w:val="00410B44"/>
    <w:rsid w:val="00430609"/>
    <w:rsid w:val="004A74A3"/>
    <w:rsid w:val="004B2612"/>
    <w:rsid w:val="00501B71"/>
    <w:rsid w:val="00536CD3"/>
    <w:rsid w:val="0059538A"/>
    <w:rsid w:val="006455FD"/>
    <w:rsid w:val="00650BE8"/>
    <w:rsid w:val="00684E9B"/>
    <w:rsid w:val="006A76FD"/>
    <w:rsid w:val="006C0229"/>
    <w:rsid w:val="006F315E"/>
    <w:rsid w:val="006F5DEB"/>
    <w:rsid w:val="007156D0"/>
    <w:rsid w:val="007C7D7E"/>
    <w:rsid w:val="00870DB4"/>
    <w:rsid w:val="008D0F5B"/>
    <w:rsid w:val="008F51EF"/>
    <w:rsid w:val="00904BDC"/>
    <w:rsid w:val="0092028B"/>
    <w:rsid w:val="00933F2C"/>
    <w:rsid w:val="00953B63"/>
    <w:rsid w:val="00956DDC"/>
    <w:rsid w:val="00A553AC"/>
    <w:rsid w:val="00A9172C"/>
    <w:rsid w:val="00B11D6F"/>
    <w:rsid w:val="00B141F7"/>
    <w:rsid w:val="00B255B5"/>
    <w:rsid w:val="00BB16B9"/>
    <w:rsid w:val="00BD5728"/>
    <w:rsid w:val="00BE3D1B"/>
    <w:rsid w:val="00C0499A"/>
    <w:rsid w:val="00C64364"/>
    <w:rsid w:val="00CC4266"/>
    <w:rsid w:val="00D23899"/>
    <w:rsid w:val="00D27A1C"/>
    <w:rsid w:val="00DA06C1"/>
    <w:rsid w:val="00DE2F51"/>
    <w:rsid w:val="00DF4781"/>
    <w:rsid w:val="00E90C7C"/>
    <w:rsid w:val="00E92460"/>
    <w:rsid w:val="00EA339E"/>
    <w:rsid w:val="00EA3A17"/>
    <w:rsid w:val="00EB00C7"/>
    <w:rsid w:val="00F00DE7"/>
    <w:rsid w:val="00F871A1"/>
    <w:rsid w:val="00F9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chartTrackingRefBased/>
  <w15:docId w15:val="{6EBCB12F-BADA-4AB0-B12C-F56CE028C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70B31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13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521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Heyder Manrique</cp:lastModifiedBy>
  <cp:revision>32</cp:revision>
  <dcterms:created xsi:type="dcterms:W3CDTF">2024-02-20T02:26:00Z</dcterms:created>
  <dcterms:modified xsi:type="dcterms:W3CDTF">2024-02-24T16:40:00Z</dcterms:modified>
</cp:coreProperties>
</file>